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6C9FA" w14:textId="77777777" w:rsidR="0046327F" w:rsidRDefault="0046327F" w:rsidP="004E477B"/>
    <w:p w14:paraId="653C9186" w14:textId="77777777" w:rsidR="004E477B" w:rsidRDefault="004E477B" w:rsidP="004E477B">
      <w:bookmarkStart w:id="0" w:name="_GoBack"/>
      <w:bookmarkEnd w:id="0"/>
      <w:r>
        <w:t xml:space="preserve">SEO Content Writing Sample </w:t>
      </w:r>
    </w:p>
    <w:p w14:paraId="419D8E96" w14:textId="77777777" w:rsidR="004E477B" w:rsidRDefault="004E477B" w:rsidP="004E477B">
      <w:r>
        <w:t xml:space="preserve">Digital Marketing Agency Every brand has a story. Make sure you are telling the right one. </w:t>
      </w:r>
    </w:p>
    <w:p w14:paraId="3A339A54" w14:textId="77777777" w:rsidR="0046327F" w:rsidRDefault="004E477B" w:rsidP="004E477B">
      <w:r>
        <w:t xml:space="preserve">Welcome to , a full service innovative digital &amp; development agency in Dubai specialising in Search Engine Marketing / Pay Per Click (SEM/PPC) advertising, web design and optimisation and a whole gamut of other services. Ranging from bespoke pay per click advertising to stimulating social media strategies, we at aim to cater to all your needs of digital marketing services. Our 360 degrees, end to end service is targeted to make you stand out from your business competitors in the market. </w:t>
      </w:r>
    </w:p>
    <w:p w14:paraId="701FA8AB" w14:textId="77777777" w:rsidR="0046327F" w:rsidRDefault="004E477B" w:rsidP="004E477B">
      <w:r>
        <w:t xml:space="preserve">Pay </w:t>
      </w:r>
      <w:proofErr w:type="gramStart"/>
      <w:r>
        <w:t>Per</w:t>
      </w:r>
      <w:proofErr w:type="gramEnd"/>
      <w:r>
        <w:t xml:space="preserve"> Click brings to you wholesome business oriented PPC advertising strategies that are customised towards promotional longevity and drive targeted. By employing specialised optimization mechanisms our digital marketing experts’ goal is to convert traffic to your site. We ensure that as a business entity, we achieve for you best cost and ROI for each click. </w:t>
      </w:r>
    </w:p>
    <w:p w14:paraId="73EF6808" w14:textId="77777777" w:rsidR="0046327F" w:rsidRDefault="004E477B" w:rsidP="004E477B">
      <w:r>
        <w:t xml:space="preserve">Social Media It is paramount to inviting traffic and engage followers with the business, but it is equally imperative to convert these followers into loyal customers. Customer loyalty is the key. We design your social media strategy with expert analysis of the market and the industry. The strategy focuses on increasing conversions with boosting your online presence by catering to exclusive account management and paid advertising. </w:t>
      </w:r>
    </w:p>
    <w:p w14:paraId="680DE431" w14:textId="77777777" w:rsidR="0046327F" w:rsidRDefault="004E477B" w:rsidP="004E477B">
      <w:r>
        <w:t xml:space="preserve">Search Engine Optimisation Business visibility at the right places is vital for your potential customers searching for your products and services. SEO specialists provide sterling search engine optimisation techniques to ensure the same. </w:t>
      </w:r>
    </w:p>
    <w:p w14:paraId="04A92BF7" w14:textId="77777777" w:rsidR="0046327F" w:rsidRDefault="004E477B" w:rsidP="004E477B">
      <w:r>
        <w:t xml:space="preserve">Web Design </w:t>
      </w:r>
      <w:proofErr w:type="gramStart"/>
      <w:r>
        <w:t>Our</w:t>
      </w:r>
      <w:proofErr w:type="gramEnd"/>
      <w:r>
        <w:t xml:space="preserve"> affordable web design and development services can be pivotal in helping you meet your business goals with our tailor-made, interactive designs for PC, tablet and mobile. </w:t>
      </w:r>
    </w:p>
    <w:p w14:paraId="0DCCAE92" w14:textId="690850F6" w:rsidR="00B44B24" w:rsidRDefault="004E477B" w:rsidP="004E477B">
      <w:r>
        <w:t>SEO &amp; PPC Audit ’s PPC and SEO exerts audit are designed for an exhaustive evaluation of your entire PPC and SEO set up to lead you to the perfect online marketing solution.</w:t>
      </w:r>
    </w:p>
    <w:p w14:paraId="05BBA8A2" w14:textId="77777777" w:rsidR="004E477B" w:rsidRPr="004E477B" w:rsidRDefault="004E477B" w:rsidP="004E477B"/>
    <w:sectPr w:rsidR="004E477B" w:rsidRPr="004E477B" w:rsidSect="0086249D">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70A3A" w14:textId="77777777" w:rsidR="00D72210" w:rsidRDefault="00D72210" w:rsidP="000C2EC0">
      <w:pPr>
        <w:spacing w:after="0" w:line="240" w:lineRule="auto"/>
      </w:pPr>
      <w:r>
        <w:separator/>
      </w:r>
    </w:p>
  </w:endnote>
  <w:endnote w:type="continuationSeparator" w:id="0">
    <w:p w14:paraId="67D41B02" w14:textId="77777777" w:rsidR="00D72210" w:rsidRDefault="00D72210" w:rsidP="000C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aramond-Bold">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91D7" w14:textId="6A1554E1" w:rsidR="0089245A" w:rsidRPr="0089245A" w:rsidRDefault="0089245A">
    <w:pPr>
      <w:pStyle w:val="Footer"/>
      <w:rPr>
        <w:b/>
        <w:color w:val="0070C0"/>
        <w:sz w:val="32"/>
        <w:szCs w:val="32"/>
      </w:rPr>
    </w:pPr>
    <w:r w:rsidRPr="0089245A">
      <w:rPr>
        <w:b/>
        <w:color w:val="0070C0"/>
        <w:sz w:val="32"/>
        <w:szCs w:val="32"/>
      </w:rPr>
      <w:ptab w:relativeTo="margin" w:alignment="center" w:leader="none"/>
    </w:r>
    <w:r w:rsidRPr="0089245A">
      <w:rPr>
        <w:b/>
        <w:color w:val="0070C0"/>
        <w:sz w:val="32"/>
        <w:szCs w:val="32"/>
      </w:rPr>
      <w:t>www.writesmartly.com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220D2" w14:textId="77777777" w:rsidR="00D72210" w:rsidRDefault="00D72210" w:rsidP="000C2EC0">
      <w:pPr>
        <w:spacing w:after="0" w:line="240" w:lineRule="auto"/>
      </w:pPr>
      <w:r>
        <w:separator/>
      </w:r>
    </w:p>
  </w:footnote>
  <w:footnote w:type="continuationSeparator" w:id="0">
    <w:p w14:paraId="00604C12" w14:textId="77777777" w:rsidR="00D72210" w:rsidRDefault="00D72210" w:rsidP="000C2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CA3C" w14:textId="7EFFE0B2" w:rsidR="000C2EC0" w:rsidRPr="000C2EC0" w:rsidRDefault="00E06B26">
    <w:pPr>
      <w:pStyle w:val="Header"/>
      <w:rPr>
        <w:b/>
        <w:color w:val="FF0066"/>
        <w:sz w:val="36"/>
      </w:rPr>
    </w:pPr>
    <w:r w:rsidRPr="00E06B26">
      <w:rPr>
        <w:b/>
        <w:noProof/>
        <w:color w:val="FF0066"/>
        <w:sz w:val="36"/>
        <w:lang w:val="en-US" w:eastAsia="en-US"/>
      </w:rPr>
      <w:drawing>
        <wp:inline distT="0" distB="0" distL="0" distR="0" wp14:anchorId="2B467D9F" wp14:editId="38E8AB79">
          <wp:extent cx="1685925" cy="476250"/>
          <wp:effectExtent l="0" t="0" r="9525" b="0"/>
          <wp:docPr id="1" name="Picture 1" descr="C:\Users\truee\Dropbox\WriteSmartly\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ee\Dropbox\WriteSmartly\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0NjUxtzA3NLY0N7dU0lEKTi0uzszPAykwrgUAMLOG2ywAAAA="/>
  </w:docVars>
  <w:rsids>
    <w:rsidRoot w:val="00BD7D1C"/>
    <w:rsid w:val="000C2EC0"/>
    <w:rsid w:val="00104D5D"/>
    <w:rsid w:val="002F101E"/>
    <w:rsid w:val="00324F00"/>
    <w:rsid w:val="0046327F"/>
    <w:rsid w:val="00473969"/>
    <w:rsid w:val="004E477B"/>
    <w:rsid w:val="00595CEB"/>
    <w:rsid w:val="006F4BEC"/>
    <w:rsid w:val="00794875"/>
    <w:rsid w:val="00851313"/>
    <w:rsid w:val="0089245A"/>
    <w:rsid w:val="008A35C2"/>
    <w:rsid w:val="00931539"/>
    <w:rsid w:val="00B44B24"/>
    <w:rsid w:val="00B66A79"/>
    <w:rsid w:val="00BD7D1C"/>
    <w:rsid w:val="00CC7FBE"/>
    <w:rsid w:val="00D72210"/>
    <w:rsid w:val="00DF67C6"/>
    <w:rsid w:val="00E06B26"/>
    <w:rsid w:val="00E76EC2"/>
    <w:rsid w:val="00E82908"/>
    <w:rsid w:val="00EF5528"/>
    <w:rsid w:val="00F8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E688"/>
  <w15:chartTrackingRefBased/>
  <w15:docId w15:val="{F4053ED1-D116-4E63-B3A8-95B726D6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1C"/>
    <w:pPr>
      <w:spacing w:after="200" w:line="276" w:lineRule="auto"/>
    </w:pPr>
    <w:rPr>
      <w:rFonts w:eastAsiaTheme="minorEastAsia"/>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7D1C"/>
    <w:rPr>
      <w:sz w:val="16"/>
      <w:szCs w:val="16"/>
    </w:rPr>
  </w:style>
  <w:style w:type="paragraph" w:styleId="CommentText">
    <w:name w:val="annotation text"/>
    <w:basedOn w:val="Normal"/>
    <w:link w:val="CommentTextChar"/>
    <w:uiPriority w:val="99"/>
    <w:semiHidden/>
    <w:unhideWhenUsed/>
    <w:rsid w:val="00BD7D1C"/>
    <w:pPr>
      <w:spacing w:line="240" w:lineRule="auto"/>
    </w:pPr>
    <w:rPr>
      <w:sz w:val="20"/>
      <w:szCs w:val="20"/>
    </w:rPr>
  </w:style>
  <w:style w:type="character" w:customStyle="1" w:styleId="CommentTextChar">
    <w:name w:val="Comment Text Char"/>
    <w:basedOn w:val="DefaultParagraphFont"/>
    <w:link w:val="CommentText"/>
    <w:uiPriority w:val="99"/>
    <w:semiHidden/>
    <w:rsid w:val="00BD7D1C"/>
    <w:rPr>
      <w:rFonts w:eastAsiaTheme="minorEastAsia"/>
      <w:sz w:val="20"/>
      <w:szCs w:val="20"/>
      <w:lang w:val="en-GB" w:eastAsia="en-GB"/>
    </w:rPr>
  </w:style>
  <w:style w:type="paragraph" w:styleId="BalloonText">
    <w:name w:val="Balloon Text"/>
    <w:basedOn w:val="Normal"/>
    <w:link w:val="BalloonTextChar"/>
    <w:uiPriority w:val="99"/>
    <w:semiHidden/>
    <w:unhideWhenUsed/>
    <w:rsid w:val="00BD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1C"/>
    <w:rPr>
      <w:rFonts w:ascii="Segoe UI" w:eastAsiaTheme="minorEastAsia"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794875"/>
    <w:rPr>
      <w:b/>
      <w:bCs/>
    </w:rPr>
  </w:style>
  <w:style w:type="character" w:customStyle="1" w:styleId="CommentSubjectChar">
    <w:name w:val="Comment Subject Char"/>
    <w:basedOn w:val="CommentTextChar"/>
    <w:link w:val="CommentSubject"/>
    <w:uiPriority w:val="99"/>
    <w:semiHidden/>
    <w:rsid w:val="00794875"/>
    <w:rPr>
      <w:rFonts w:eastAsiaTheme="minorEastAsia"/>
      <w:b/>
      <w:bCs/>
      <w:sz w:val="20"/>
      <w:szCs w:val="20"/>
      <w:lang w:val="en-GB" w:eastAsia="en-GB"/>
    </w:rPr>
  </w:style>
  <w:style w:type="paragraph" w:styleId="Header">
    <w:name w:val="header"/>
    <w:basedOn w:val="Normal"/>
    <w:link w:val="HeaderChar"/>
    <w:uiPriority w:val="99"/>
    <w:unhideWhenUsed/>
    <w:rsid w:val="000C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C0"/>
    <w:rPr>
      <w:rFonts w:eastAsiaTheme="minorEastAsia"/>
      <w:lang w:val="en-GB" w:eastAsia="en-GB"/>
    </w:rPr>
  </w:style>
  <w:style w:type="paragraph" w:styleId="Footer">
    <w:name w:val="footer"/>
    <w:basedOn w:val="Normal"/>
    <w:link w:val="FooterChar"/>
    <w:uiPriority w:val="99"/>
    <w:unhideWhenUsed/>
    <w:rsid w:val="000C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C0"/>
    <w:rPr>
      <w:rFonts w:eastAsiaTheme="minorEastAsia"/>
      <w:lang w:val="en-GB" w:eastAsia="en-GB"/>
    </w:rPr>
  </w:style>
  <w:style w:type="paragraph" w:styleId="BodyText">
    <w:name w:val="Body Text"/>
    <w:basedOn w:val="Normal"/>
    <w:link w:val="BodyTextChar"/>
    <w:uiPriority w:val="99"/>
    <w:rsid w:val="00473969"/>
    <w:pPr>
      <w:widowControl w:val="0"/>
      <w:suppressAutoHyphens/>
      <w:autoSpaceDE w:val="0"/>
      <w:autoSpaceDN w:val="0"/>
      <w:adjustRightInd w:val="0"/>
      <w:spacing w:line="280" w:lineRule="atLeast"/>
      <w:ind w:firstLine="360"/>
      <w:jc w:val="both"/>
      <w:textAlignment w:val="baseline"/>
    </w:pPr>
    <w:rPr>
      <w:rFonts w:ascii="Calibri" w:hAnsi="Calibri"/>
      <w:sz w:val="20"/>
      <w:szCs w:val="20"/>
      <w:lang w:val="en-US" w:eastAsia="en-US"/>
    </w:rPr>
  </w:style>
  <w:style w:type="character" w:customStyle="1" w:styleId="BodyTextChar">
    <w:name w:val="Body Text Char"/>
    <w:basedOn w:val="DefaultParagraphFont"/>
    <w:link w:val="BodyText"/>
    <w:uiPriority w:val="99"/>
    <w:rsid w:val="00473969"/>
    <w:rPr>
      <w:rFonts w:ascii="Calibri" w:eastAsiaTheme="minorEastAsia" w:hAnsi="Calibri"/>
      <w:sz w:val="20"/>
      <w:szCs w:val="20"/>
    </w:rPr>
  </w:style>
  <w:style w:type="paragraph" w:customStyle="1" w:styleId="firstpara01-text">
    <w:name w:val="first para (01 - text)"/>
    <w:basedOn w:val="BodyText"/>
    <w:uiPriority w:val="99"/>
    <w:rsid w:val="00473969"/>
    <w:pPr>
      <w:ind w:firstLine="0"/>
    </w:pPr>
  </w:style>
  <w:style w:type="paragraph" w:customStyle="1" w:styleId="ChapterTitle">
    <w:name w:val="Chapter Title"/>
    <w:basedOn w:val="Normal"/>
    <w:uiPriority w:val="99"/>
    <w:rsid w:val="00473969"/>
    <w:pPr>
      <w:widowControl w:val="0"/>
      <w:suppressAutoHyphens/>
      <w:autoSpaceDE w:val="0"/>
      <w:autoSpaceDN w:val="0"/>
      <w:adjustRightInd w:val="0"/>
      <w:spacing w:after="270" w:line="288" w:lineRule="auto"/>
      <w:jc w:val="center"/>
      <w:textAlignment w:val="baseline"/>
    </w:pPr>
    <w:rPr>
      <w:rFonts w:ascii="AGaramond-Bold" w:hAnsi="AGaramond-Bold" w:cs="AGaramond-Bold"/>
      <w:b/>
      <w:bCs/>
      <w:color w:val="000000"/>
      <w:sz w:val="36"/>
      <w:szCs w:val="36"/>
      <w:lang w:val="en-US" w:eastAsia="en-US"/>
    </w:rPr>
  </w:style>
  <w:style w:type="character" w:customStyle="1" w:styleId="Italic">
    <w:name w:val="Italic"/>
    <w:uiPriority w:val="99"/>
    <w:rsid w:val="00473969"/>
    <w:rPr>
      <w:i/>
    </w:rPr>
  </w:style>
  <w:style w:type="character" w:customStyle="1" w:styleId="fnlink">
    <w:name w:val="fn_link"/>
    <w:uiPriority w:val="99"/>
    <w:rsid w:val="00473969"/>
    <w:rPr>
      <w:vertAlign w:val="superscript"/>
    </w:rPr>
  </w:style>
  <w:style w:type="character" w:customStyle="1" w:styleId="Super">
    <w:name w:val="Super"/>
    <w:uiPriority w:val="99"/>
    <w:rsid w:val="00473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Windows User</cp:lastModifiedBy>
  <cp:revision>2</cp:revision>
  <dcterms:created xsi:type="dcterms:W3CDTF">2017-09-27T22:31:00Z</dcterms:created>
  <dcterms:modified xsi:type="dcterms:W3CDTF">2017-09-27T22:31:00Z</dcterms:modified>
</cp:coreProperties>
</file>